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BC4" w:rsidRPr="00C11EF1" w:rsidRDefault="00D13BC4" w:rsidP="00D13BC4">
      <w:pPr>
        <w:pStyle w:val="Rientrocorpodeltesto"/>
        <w:ind w:left="0"/>
        <w:jc w:val="both"/>
        <w:rPr>
          <w:rFonts w:ascii="Times New Roman" w:hAnsi="Times New Roman"/>
          <w:lang w:val="it-IT"/>
        </w:rPr>
      </w:pPr>
    </w:p>
    <w:p w:rsidR="003D525B" w:rsidRPr="000771B3" w:rsidRDefault="003D525B" w:rsidP="003D525B">
      <w:pPr>
        <w:pStyle w:val="Corpodeltesto2"/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0771B3">
        <w:rPr>
          <w:rFonts w:ascii="Times New Roman" w:hAnsi="Times New Roman"/>
          <w:b/>
          <w:sz w:val="28"/>
          <w:szCs w:val="28"/>
          <w:lang w:val="it-IT"/>
        </w:rPr>
        <w:t>Studio su valutazione retrospettiva del fenotipo clinico e del trattamento nei pazienti affetti da  difetti del fibrinogeno.</w:t>
      </w:r>
    </w:p>
    <w:p w:rsidR="003D525B" w:rsidRPr="003D525B" w:rsidRDefault="003D525B" w:rsidP="003D525B">
      <w:pPr>
        <w:jc w:val="center"/>
        <w:rPr>
          <w:sz w:val="28"/>
          <w:szCs w:val="28"/>
          <w:lang w:val="it-IT"/>
        </w:rPr>
      </w:pPr>
      <w:r w:rsidRPr="003D525B">
        <w:rPr>
          <w:sz w:val="28"/>
          <w:szCs w:val="28"/>
          <w:lang w:val="it-IT"/>
        </w:rPr>
        <w:t>Genitore/Tutore del paziente minorenne</w:t>
      </w:r>
    </w:p>
    <w:p w:rsidR="003D525B" w:rsidRPr="003D525B" w:rsidRDefault="003D525B" w:rsidP="003D525B">
      <w:pPr>
        <w:spacing w:line="360" w:lineRule="auto"/>
        <w:jc w:val="center"/>
        <w:rPr>
          <w:rFonts w:ascii="Arial" w:hAnsi="Arial" w:cs="Arial"/>
          <w:sz w:val="22"/>
          <w:szCs w:val="22"/>
          <w:lang w:val="it-IT"/>
        </w:rPr>
      </w:pPr>
    </w:p>
    <w:p w:rsidR="003D525B" w:rsidRPr="003D525B" w:rsidRDefault="003D525B" w:rsidP="003D525B">
      <w:pPr>
        <w:spacing w:line="360" w:lineRule="auto"/>
        <w:jc w:val="both"/>
        <w:rPr>
          <w:lang w:val="it-IT"/>
        </w:rPr>
      </w:pPr>
      <w:r w:rsidRPr="003D525B">
        <w:rPr>
          <w:lang w:val="it-IT"/>
        </w:rPr>
        <w:t>Gentile signora/e,</w:t>
      </w:r>
    </w:p>
    <w:p w:rsidR="003D525B" w:rsidRPr="003D525B" w:rsidRDefault="003D525B" w:rsidP="003D525B">
      <w:pPr>
        <w:spacing w:line="360" w:lineRule="auto"/>
        <w:jc w:val="both"/>
        <w:rPr>
          <w:iCs/>
          <w:lang w:val="it-IT"/>
        </w:rPr>
      </w:pPr>
      <w:r w:rsidRPr="003D525B">
        <w:rPr>
          <w:lang w:val="it-IT"/>
        </w:rPr>
        <w:t xml:space="preserve">in questo Centro è in programma uno studio che si propone </w:t>
      </w:r>
      <w:r w:rsidRPr="003D525B">
        <w:rPr>
          <w:iCs/>
          <w:lang w:val="it-IT"/>
        </w:rPr>
        <w:t xml:space="preserve">di raccogliere </w:t>
      </w:r>
      <w:r w:rsidRPr="003D525B">
        <w:rPr>
          <w:iCs/>
          <w:szCs w:val="20"/>
          <w:lang w:val="it-IT" w:eastAsia="zh-CN"/>
        </w:rPr>
        <w:t xml:space="preserve">tutti i dati relativi a pazienti italiani </w:t>
      </w:r>
      <w:r w:rsidRPr="003D525B">
        <w:rPr>
          <w:lang w:val="it-IT"/>
        </w:rPr>
        <w:t>con diagnosi di difetti del Fibrinogeno ad un età inferiore a 18 anni, afferenti ai centri AICE (Associazione Italiana Centri Emofilia) partecipanti,</w:t>
      </w:r>
      <w:r w:rsidRPr="003D525B">
        <w:rPr>
          <w:iCs/>
          <w:lang w:val="it-IT"/>
        </w:rPr>
        <w:t xml:space="preserve"> </w:t>
      </w:r>
      <w:r w:rsidRPr="003D525B">
        <w:rPr>
          <w:iCs/>
          <w:szCs w:val="20"/>
          <w:lang w:val="it-IT" w:eastAsia="zh-CN"/>
        </w:rPr>
        <w:t>al fine di descrivere le caratteristiche della malattia e le strategie di trattamento.</w:t>
      </w:r>
    </w:p>
    <w:p w:rsidR="003D525B" w:rsidRPr="003D525B" w:rsidRDefault="003D525B" w:rsidP="003D525B">
      <w:pPr>
        <w:spacing w:line="360" w:lineRule="auto"/>
        <w:jc w:val="both"/>
        <w:rPr>
          <w:lang w:val="it-IT"/>
        </w:rPr>
      </w:pPr>
      <w:r w:rsidRPr="003D525B">
        <w:rPr>
          <w:lang w:val="it-IT"/>
        </w:rPr>
        <w:t>Per svolgere quest</w:t>
      </w:r>
      <w:r w:rsidR="003821F5">
        <w:rPr>
          <w:lang w:val="it-IT"/>
        </w:rPr>
        <w:t>o studio avremmo bisogno della S</w:t>
      </w:r>
      <w:r w:rsidRPr="003D525B">
        <w:rPr>
          <w:lang w:val="it-IT"/>
        </w:rPr>
        <w:t>ua disponibilità e collaborazione. La preghiamo di leggere con attenzione questo foglio informativo e di chiederci spiegazioni qualora non siano chiare le informazioni che le stiamo esponendo, prima di accettare di partecipare a questo studio.</w:t>
      </w:r>
    </w:p>
    <w:p w:rsidR="003D525B" w:rsidRPr="003D525B" w:rsidRDefault="003D525B" w:rsidP="003D525B">
      <w:pPr>
        <w:spacing w:line="360" w:lineRule="auto"/>
        <w:jc w:val="both"/>
        <w:rPr>
          <w:iCs/>
          <w:lang w:val="it-IT"/>
        </w:rPr>
      </w:pPr>
      <w:r w:rsidRPr="003D525B">
        <w:rPr>
          <w:iCs/>
          <w:lang w:val="it-IT"/>
        </w:rPr>
        <w:t xml:space="preserve">I difetti del Fibrinogeno, sono dei difetti molto rari e possono dare luogo a delle problematiche di natura emorragica e/o trombotica. La gestione di tali pazienti pertanto può essere molto complessa. </w:t>
      </w:r>
    </w:p>
    <w:p w:rsidR="003D525B" w:rsidRPr="003D525B" w:rsidRDefault="003D525B" w:rsidP="003D525B">
      <w:pPr>
        <w:spacing w:line="360" w:lineRule="auto"/>
        <w:jc w:val="both"/>
        <w:rPr>
          <w:lang w:val="it-IT"/>
        </w:rPr>
      </w:pPr>
      <w:r w:rsidRPr="003D525B">
        <w:rPr>
          <w:lang w:val="it-IT"/>
        </w:rPr>
        <w:t xml:space="preserve">Le informazioni di questo studio potrebbero migliorare la gestione terapeutica sia di </w:t>
      </w:r>
      <w:r w:rsidR="003821F5">
        <w:rPr>
          <w:lang w:val="it-IT"/>
        </w:rPr>
        <w:t>S</w:t>
      </w:r>
      <w:r w:rsidRPr="003D525B">
        <w:rPr>
          <w:lang w:val="it-IT"/>
        </w:rPr>
        <w:t>uo/a figlio/a che di altri bambini. Pe</w:t>
      </w:r>
      <w:r w:rsidR="003821F5">
        <w:rPr>
          <w:lang w:val="it-IT"/>
        </w:rPr>
        <w:t>r partecipare a questo studio, S</w:t>
      </w:r>
      <w:r w:rsidRPr="003D525B">
        <w:rPr>
          <w:lang w:val="it-IT"/>
        </w:rPr>
        <w:t>uo/a figlio/a non dovrà fare analisi e visite in più rispetto a quelle che fa regolarmente, né deve prendere farmaci particolari rispetto a quelli che già assume.</w:t>
      </w:r>
    </w:p>
    <w:p w:rsidR="003D525B" w:rsidRPr="003D525B" w:rsidRDefault="003D525B" w:rsidP="003D525B">
      <w:pPr>
        <w:adjustRightInd w:val="0"/>
        <w:spacing w:line="360" w:lineRule="auto"/>
        <w:jc w:val="both"/>
        <w:rPr>
          <w:szCs w:val="20"/>
          <w:lang w:val="it-IT" w:eastAsia="zh-CN"/>
        </w:rPr>
      </w:pPr>
      <w:r w:rsidRPr="003D525B">
        <w:rPr>
          <w:lang w:val="it-IT"/>
        </w:rPr>
        <w:t xml:space="preserve">Ai sensi del </w:t>
      </w:r>
      <w:proofErr w:type="spellStart"/>
      <w:r w:rsidRPr="003D525B">
        <w:rPr>
          <w:lang w:val="it-IT"/>
        </w:rPr>
        <w:t>D.Lgs</w:t>
      </w:r>
      <w:proofErr w:type="spellEnd"/>
      <w:r w:rsidRPr="003D525B">
        <w:rPr>
          <w:lang w:val="it-IT"/>
        </w:rPr>
        <w:t xml:space="preserve"> 196 del 30.06.2003 e successivo aggiornamento del Luglio 2008, sulla tutela delle persone rispetto al trattamento dei dati </w:t>
      </w:r>
      <w:r w:rsidR="003821F5">
        <w:rPr>
          <w:lang w:val="it-IT"/>
        </w:rPr>
        <w:t>personali, i dati personali di S</w:t>
      </w:r>
      <w:r w:rsidRPr="003D525B">
        <w:rPr>
          <w:lang w:val="it-IT"/>
        </w:rPr>
        <w:t xml:space="preserve">uo/a figlio/a verranno raccolti ed archiviati elettronicamente e saranno utilizzati esclusivamente per scopi di ricerca scientifica. </w:t>
      </w:r>
      <w:r w:rsidRPr="003D525B">
        <w:rPr>
          <w:szCs w:val="20"/>
          <w:lang w:val="it-IT" w:eastAsia="zh-CN"/>
        </w:rPr>
        <w:t>Una copia dei risultati saranno conservate presso il database centralizzato del Registro per almeno 10 anni.</w:t>
      </w:r>
    </w:p>
    <w:p w:rsidR="003D525B" w:rsidRPr="003D525B" w:rsidRDefault="003D525B" w:rsidP="003D525B">
      <w:pPr>
        <w:spacing w:line="360" w:lineRule="auto"/>
        <w:jc w:val="both"/>
        <w:rPr>
          <w:szCs w:val="20"/>
          <w:lang w:val="it-IT" w:eastAsia="zh-CN"/>
        </w:rPr>
      </w:pPr>
      <w:r w:rsidRPr="003D525B">
        <w:rPr>
          <w:lang w:val="it-IT"/>
        </w:rPr>
        <w:t>L’accesso a tali dati sarà</w:t>
      </w:r>
      <w:r w:rsidR="003821F5">
        <w:rPr>
          <w:lang w:val="it-IT"/>
        </w:rPr>
        <w:t xml:space="preserve"> protetto dal medico che segue S</w:t>
      </w:r>
      <w:r w:rsidRPr="003D525B">
        <w:rPr>
          <w:lang w:val="it-IT"/>
        </w:rPr>
        <w:t>uo/a figlio/a. I risultat</w:t>
      </w:r>
      <w:r w:rsidR="003821F5">
        <w:rPr>
          <w:lang w:val="it-IT"/>
        </w:rPr>
        <w:t>i dello studio a cui partecipa S</w:t>
      </w:r>
      <w:r w:rsidRPr="003D525B">
        <w:rPr>
          <w:lang w:val="it-IT"/>
        </w:rPr>
        <w:t xml:space="preserve">uo/a figlio/a potranno essere oggetto di pubblicazione ma la sua identità rimarrà </w:t>
      </w:r>
      <w:r w:rsidRPr="003D525B">
        <w:rPr>
          <w:lang w:val="it-IT"/>
        </w:rPr>
        <w:lastRenderedPageBreak/>
        <w:t xml:space="preserve">sempre segreta. </w:t>
      </w:r>
      <w:r w:rsidRPr="003D525B">
        <w:rPr>
          <w:szCs w:val="20"/>
          <w:lang w:val="it-IT" w:eastAsia="zh-CN"/>
        </w:rPr>
        <w:t>I dati relativi allo studio potranno essere in futuro utilizzati in maniera anonima per contribuire alla ricerca su questa patologia anche in ambito internazionale.</w:t>
      </w:r>
    </w:p>
    <w:p w:rsidR="003D525B" w:rsidRPr="003D525B" w:rsidRDefault="003D525B" w:rsidP="003D525B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3D525B">
        <w:rPr>
          <w:lang w:val="it-IT"/>
        </w:rPr>
        <w:t>Sui documenti e l</w:t>
      </w:r>
      <w:r w:rsidR="003821F5">
        <w:rPr>
          <w:lang w:val="it-IT"/>
        </w:rPr>
        <w:t>e schede di raccolta dei dati, S</w:t>
      </w:r>
      <w:r w:rsidRPr="003D525B">
        <w:rPr>
          <w:lang w:val="it-IT"/>
        </w:rPr>
        <w:t>uo/a figlio/a verrà identificato/a da un codice e non dal suo vero nome. La partecipazione allo studio è del tutto volontaria e lei potrà ritirare il Suo consenso in ogni momento e senza nessuna consegue</w:t>
      </w:r>
      <w:r w:rsidR="003821F5">
        <w:rPr>
          <w:lang w:val="it-IT"/>
        </w:rPr>
        <w:t>nza per l’assistenza medica di S</w:t>
      </w:r>
      <w:r w:rsidRPr="003D525B">
        <w:rPr>
          <w:lang w:val="it-IT"/>
        </w:rPr>
        <w:t>uo/a figlio/a.</w:t>
      </w:r>
    </w:p>
    <w:p w:rsidR="003D525B" w:rsidRPr="003D525B" w:rsidRDefault="003D525B" w:rsidP="003D525B">
      <w:pPr>
        <w:spacing w:line="360" w:lineRule="auto"/>
        <w:jc w:val="both"/>
        <w:rPr>
          <w:lang w:val="it-IT" w:eastAsia="zh-CN"/>
        </w:rPr>
      </w:pPr>
      <w:r w:rsidRPr="003D525B">
        <w:rPr>
          <w:lang w:val="it-IT" w:eastAsia="zh-CN"/>
        </w:rPr>
        <w:t>La partecipazione allo studio implica che, in conformità alla attuale normativa sulle sperimentazioni cliniche, il comitato etico e le autorità sanitarie italiane e straniere potranno conoscere i dati che La riguardano, contenuti anche nella sua documentazione clinica originale, con modalità tali da garantire la riservatezza della sua identità.</w:t>
      </w:r>
    </w:p>
    <w:p w:rsidR="003D525B" w:rsidRPr="003D525B" w:rsidRDefault="003D525B" w:rsidP="003D525B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3D525B">
        <w:rPr>
          <w:lang w:val="it-IT"/>
        </w:rPr>
        <w:t>Alla fine dello studio, l</w:t>
      </w:r>
      <w:bookmarkStart w:id="0" w:name="_GoBack"/>
      <w:bookmarkEnd w:id="0"/>
      <w:r w:rsidRPr="003D525B">
        <w:rPr>
          <w:lang w:val="it-IT"/>
        </w:rPr>
        <w:t xml:space="preserve">e verranno comunicati i risultati che riguardano Suo/a figlio/a e, se lo desidera, dello studio in generale. </w:t>
      </w:r>
    </w:p>
    <w:p w:rsidR="003D525B" w:rsidRPr="003D525B" w:rsidRDefault="003D525B" w:rsidP="003D525B">
      <w:pPr>
        <w:autoSpaceDE w:val="0"/>
        <w:autoSpaceDN w:val="0"/>
        <w:adjustRightInd w:val="0"/>
        <w:spacing w:line="360" w:lineRule="auto"/>
        <w:rPr>
          <w:lang w:val="it-IT"/>
        </w:rPr>
      </w:pPr>
      <w:r w:rsidRPr="003D525B">
        <w:rPr>
          <w:lang w:val="it-IT"/>
        </w:rPr>
        <w:t>Per ulteriori spiegazioni si può rivolgere al medico che si occupa di questo studio anche quando torna per i prossimi controlli:</w:t>
      </w:r>
    </w:p>
    <w:p w:rsidR="003D525B" w:rsidRPr="003D525B" w:rsidRDefault="003D525B" w:rsidP="003D525B">
      <w:pPr>
        <w:autoSpaceDE w:val="0"/>
        <w:autoSpaceDN w:val="0"/>
        <w:adjustRightInd w:val="0"/>
        <w:spacing w:line="360" w:lineRule="auto"/>
        <w:rPr>
          <w:lang w:val="it-IT"/>
        </w:rPr>
      </w:pPr>
      <w:r w:rsidRPr="003D525B">
        <w:rPr>
          <w:lang w:val="it-IT"/>
        </w:rPr>
        <w:t>Nome in stampatello del medico___________________________________________</w:t>
      </w:r>
    </w:p>
    <w:p w:rsidR="003D525B" w:rsidRP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Default="003D525B" w:rsidP="003D525B">
      <w:pPr>
        <w:rPr>
          <w:lang w:val="it-IT"/>
        </w:rPr>
      </w:pPr>
    </w:p>
    <w:p w:rsidR="003D525B" w:rsidRPr="003D525B" w:rsidRDefault="003D525B" w:rsidP="003D525B">
      <w:pPr>
        <w:rPr>
          <w:lang w:val="it-IT"/>
        </w:rPr>
      </w:pPr>
    </w:p>
    <w:p w:rsidR="003D525B" w:rsidRPr="003D525B" w:rsidRDefault="003D525B" w:rsidP="003D525B">
      <w:pPr>
        <w:rPr>
          <w:lang w:val="it-IT"/>
        </w:rPr>
      </w:pPr>
    </w:p>
    <w:p w:rsidR="003D525B" w:rsidRPr="003D525B" w:rsidRDefault="003D525B" w:rsidP="003D525B">
      <w:pPr>
        <w:rPr>
          <w:lang w:val="it-IT"/>
        </w:rPr>
      </w:pPr>
    </w:p>
    <w:p w:rsidR="003D525B" w:rsidRPr="003D525B" w:rsidRDefault="003D525B" w:rsidP="003D525B">
      <w:pPr>
        <w:jc w:val="center"/>
        <w:rPr>
          <w:b/>
          <w:sz w:val="22"/>
          <w:szCs w:val="22"/>
          <w:lang w:val="it-IT"/>
        </w:rPr>
      </w:pPr>
      <w:r w:rsidRPr="003D525B">
        <w:rPr>
          <w:b/>
          <w:sz w:val="28"/>
          <w:szCs w:val="28"/>
          <w:lang w:val="it-IT"/>
        </w:rPr>
        <w:lastRenderedPageBreak/>
        <w:t>Studio su valutazione retrospettiva del fenotipo clinico e del trattamento nei pazienti affetti da  difetti del fibrinogeno.</w:t>
      </w:r>
    </w:p>
    <w:p w:rsidR="003D525B" w:rsidRPr="003D525B" w:rsidRDefault="003D525B" w:rsidP="003D525B">
      <w:pPr>
        <w:jc w:val="center"/>
        <w:rPr>
          <w:sz w:val="28"/>
          <w:szCs w:val="28"/>
          <w:lang w:val="it-IT"/>
        </w:rPr>
      </w:pPr>
      <w:r w:rsidRPr="003D525B">
        <w:rPr>
          <w:sz w:val="28"/>
          <w:szCs w:val="28"/>
          <w:lang w:val="it-IT"/>
        </w:rPr>
        <w:t>Genitore/Tutore del paziente minorenne</w:t>
      </w:r>
    </w:p>
    <w:p w:rsidR="003D525B" w:rsidRPr="003D525B" w:rsidRDefault="003D525B" w:rsidP="003D525B">
      <w:pPr>
        <w:jc w:val="center"/>
        <w:rPr>
          <w:sz w:val="28"/>
          <w:szCs w:val="28"/>
          <w:lang w:val="it-IT"/>
        </w:rPr>
      </w:pPr>
    </w:p>
    <w:p w:rsidR="003D525B" w:rsidRPr="003D525B" w:rsidRDefault="003D525B" w:rsidP="003D525B">
      <w:pPr>
        <w:tabs>
          <w:tab w:val="center" w:pos="4680"/>
        </w:tabs>
        <w:autoSpaceDE w:val="0"/>
        <w:autoSpaceDN w:val="0"/>
        <w:adjustRightInd w:val="0"/>
        <w:jc w:val="both"/>
        <w:rPr>
          <w:lang w:val="it-IT"/>
        </w:rPr>
      </w:pPr>
      <w:r w:rsidRPr="003D525B">
        <w:rPr>
          <w:lang w:val="it-IT"/>
        </w:rPr>
        <w:t xml:space="preserve">Io/Noi sottoscritto/i </w:t>
      </w:r>
      <w:r w:rsidRPr="003D525B">
        <w:rPr>
          <w:lang w:val="it-IT"/>
        </w:rPr>
        <w:tab/>
        <w:t xml:space="preserve">________________________________________________________________ </w:t>
      </w:r>
    </w:p>
    <w:p w:rsidR="003D525B" w:rsidRPr="003D525B" w:rsidRDefault="003D525B" w:rsidP="003D525B">
      <w:pPr>
        <w:tabs>
          <w:tab w:val="center" w:pos="4680"/>
        </w:tabs>
        <w:autoSpaceDE w:val="0"/>
        <w:autoSpaceDN w:val="0"/>
        <w:adjustRightInd w:val="0"/>
        <w:jc w:val="both"/>
        <w:rPr>
          <w:lang w:val="it-IT"/>
        </w:rPr>
      </w:pPr>
      <w:r w:rsidRPr="003D525B">
        <w:rPr>
          <w:lang w:val="it-IT"/>
        </w:rPr>
        <w:t>genitore/i del minore _______________________________________________ nato/a il __/__/___</w:t>
      </w:r>
    </w:p>
    <w:p w:rsidR="003D525B" w:rsidRPr="003D525B" w:rsidRDefault="003D525B" w:rsidP="003D525B">
      <w:pPr>
        <w:spacing w:after="120"/>
        <w:jc w:val="both"/>
        <w:rPr>
          <w:lang w:val="it-IT" w:eastAsia="zh-CN"/>
        </w:rPr>
      </w:pPr>
      <w:r w:rsidRPr="003D525B">
        <w:rPr>
          <w:lang w:val="it-IT" w:eastAsia="zh-CN"/>
        </w:rPr>
        <w:t>ho/abbiamo ricevuto dal Dott. ___________________________________ esaurienti spiegazioni in merito alla richiesta di partecipazione alla ricerca in oggetto, secondo quanto riportato nella scheda informativa qui allegata, ho/abbiamo potuto discutere tali spiegazioni, porre tutte le domande ritenute necessarie ed ho/abbiamo ricevuto risposte soddisfacenti. Per ulteriori informazioni e comunicazioni durante la ricerca sarà a disposizione il personale medico.</w:t>
      </w:r>
    </w:p>
    <w:p w:rsidR="003D525B" w:rsidRPr="003D525B" w:rsidRDefault="003D525B" w:rsidP="003D525B">
      <w:pPr>
        <w:spacing w:before="120"/>
        <w:jc w:val="both"/>
        <w:rPr>
          <w:lang w:val="it-IT" w:eastAsia="zh-CN"/>
        </w:rPr>
      </w:pPr>
      <w:r w:rsidRPr="003D525B">
        <w:rPr>
          <w:lang w:val="it-IT" w:eastAsia="zh-CN"/>
        </w:rPr>
        <w:t>Io/noi acconsento/acconsentiamo liberamente a partecipare allo studio, avendo compreso completamente il significato della richiesta e i rischi e benefici che possono derivare da questa partecipazione.</w:t>
      </w:r>
    </w:p>
    <w:p w:rsidR="003D525B" w:rsidRPr="003D525B" w:rsidRDefault="003D525B" w:rsidP="003D525B">
      <w:pPr>
        <w:spacing w:before="120"/>
        <w:jc w:val="both"/>
        <w:rPr>
          <w:lang w:val="it-IT" w:eastAsia="zh-CN"/>
        </w:rPr>
      </w:pPr>
      <w:r w:rsidRPr="003D525B">
        <w:rPr>
          <w:lang w:val="it-IT" w:eastAsia="zh-CN"/>
        </w:rPr>
        <w:t xml:space="preserve">Sottoscrivendo tale modulo acconsento al trattamento dei dati personali </w:t>
      </w:r>
      <w:r w:rsidR="003821F5">
        <w:rPr>
          <w:lang w:val="it-IT" w:eastAsia="zh-CN"/>
        </w:rPr>
        <w:t xml:space="preserve">di mio/a figlio/a </w:t>
      </w:r>
      <w:r w:rsidRPr="003D525B">
        <w:rPr>
          <w:lang w:val="it-IT" w:eastAsia="zh-CN"/>
        </w:rPr>
        <w:t>per gli scopi della ricerca nei limiti e con le modalità indicate nell'informativa fornitami con il presente documento</w:t>
      </w:r>
    </w:p>
    <w:p w:rsidR="003D525B" w:rsidRPr="003D525B" w:rsidRDefault="003D525B" w:rsidP="003D525B">
      <w:pPr>
        <w:rPr>
          <w:lang w:val="it-IT" w:eastAsia="zh-CN"/>
        </w:rPr>
      </w:pPr>
      <w:r w:rsidRPr="003D525B">
        <w:rPr>
          <w:lang w:val="it-IT" w:eastAsia="zh-CN"/>
        </w:rPr>
        <w:t>Riceverò una copia firmata e datata di questo modulo di consenso.</w:t>
      </w:r>
    </w:p>
    <w:p w:rsidR="003D525B" w:rsidRPr="003D525B" w:rsidRDefault="003D525B" w:rsidP="003D525B">
      <w:pPr>
        <w:tabs>
          <w:tab w:val="left" w:pos="5910"/>
        </w:tabs>
        <w:rPr>
          <w:lang w:val="it-IT" w:eastAsia="zh-CN"/>
        </w:rPr>
      </w:pPr>
      <w:r w:rsidRPr="003D525B">
        <w:rPr>
          <w:lang w:val="it-IT" w:eastAsia="zh-CN"/>
        </w:rPr>
        <w:tab/>
      </w:r>
    </w:p>
    <w:p w:rsidR="003D525B" w:rsidRPr="003D525B" w:rsidRDefault="003D525B" w:rsidP="003D525B">
      <w:pPr>
        <w:rPr>
          <w:lang w:val="it-IT" w:eastAsia="zh-CN"/>
        </w:rPr>
      </w:pPr>
    </w:p>
    <w:p w:rsidR="003D525B" w:rsidRPr="003D525B" w:rsidRDefault="003D525B" w:rsidP="003D525B">
      <w:pPr>
        <w:tabs>
          <w:tab w:val="left" w:pos="3960"/>
        </w:tabs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3D525B">
        <w:rPr>
          <w:lang w:val="it-IT"/>
        </w:rPr>
        <w:t xml:space="preserve">Nome e cognome del genitore </w:t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  <w:t>_______________________________________________________</w:t>
      </w:r>
    </w:p>
    <w:p w:rsidR="003D525B" w:rsidRPr="003D525B" w:rsidRDefault="003D525B" w:rsidP="003D525B">
      <w:pPr>
        <w:tabs>
          <w:tab w:val="left" w:pos="2610"/>
        </w:tabs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3D525B">
        <w:rPr>
          <w:lang w:val="it-IT"/>
        </w:rPr>
        <w:tab/>
      </w:r>
    </w:p>
    <w:p w:rsidR="003D525B" w:rsidRPr="003D525B" w:rsidRDefault="003D525B" w:rsidP="003D525B">
      <w:pPr>
        <w:rPr>
          <w:lang w:val="it-IT" w:eastAsia="zh-CN"/>
        </w:rPr>
      </w:pPr>
      <w:r w:rsidRPr="003D525B">
        <w:rPr>
          <w:lang w:val="it-IT"/>
        </w:rPr>
        <w:t>Data:__________________________Firma:____________________________________________</w:t>
      </w:r>
      <w:r w:rsidRPr="003D525B">
        <w:rPr>
          <w:lang w:val="it-IT" w:eastAsia="zh-CN"/>
        </w:rPr>
        <w:t xml:space="preserve"> </w:t>
      </w:r>
    </w:p>
    <w:p w:rsidR="003D525B" w:rsidRPr="003D525B" w:rsidRDefault="003D525B" w:rsidP="003D525B">
      <w:pPr>
        <w:rPr>
          <w:lang w:val="it-IT" w:eastAsia="zh-CN"/>
        </w:rPr>
      </w:pPr>
    </w:p>
    <w:p w:rsidR="003D525B" w:rsidRPr="003D525B" w:rsidRDefault="003D525B" w:rsidP="003D525B">
      <w:pPr>
        <w:rPr>
          <w:lang w:val="it-IT" w:eastAsia="zh-CN"/>
        </w:rPr>
      </w:pPr>
      <w:r w:rsidRPr="003D525B">
        <w:rPr>
          <w:lang w:val="it-IT"/>
        </w:rPr>
        <w:t xml:space="preserve">Nome e cognome del genitore </w:t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</w:r>
      <w:r w:rsidRPr="003D525B">
        <w:rPr>
          <w:lang w:val="it-IT"/>
        </w:rPr>
        <w:softHyphen/>
        <w:t>_______________________________________________________</w:t>
      </w:r>
    </w:p>
    <w:p w:rsidR="003D525B" w:rsidRPr="003D525B" w:rsidRDefault="003D525B" w:rsidP="003D525B">
      <w:pPr>
        <w:rPr>
          <w:lang w:val="it-IT" w:eastAsia="zh-CN"/>
        </w:rPr>
      </w:pPr>
    </w:p>
    <w:p w:rsidR="003D525B" w:rsidRPr="003D525B" w:rsidRDefault="003D525B" w:rsidP="003D525B">
      <w:pPr>
        <w:rPr>
          <w:lang w:val="it-IT" w:eastAsia="zh-CN"/>
        </w:rPr>
      </w:pPr>
      <w:r w:rsidRPr="003D525B">
        <w:rPr>
          <w:lang w:val="it-IT"/>
        </w:rPr>
        <w:t>Data:__________________________Firma:____________________________________________</w:t>
      </w:r>
    </w:p>
    <w:p w:rsidR="003D525B" w:rsidRPr="003D525B" w:rsidRDefault="003D525B" w:rsidP="003D525B">
      <w:pPr>
        <w:spacing w:after="120"/>
        <w:jc w:val="both"/>
        <w:rPr>
          <w:lang w:val="it-IT" w:eastAsia="zh-CN"/>
        </w:rPr>
      </w:pPr>
    </w:p>
    <w:p w:rsidR="003D525B" w:rsidRPr="003D525B" w:rsidRDefault="003D525B" w:rsidP="003D525B">
      <w:pPr>
        <w:spacing w:after="120"/>
        <w:jc w:val="both"/>
        <w:rPr>
          <w:lang w:val="it-IT" w:eastAsia="zh-CN"/>
        </w:rPr>
      </w:pPr>
      <w:r w:rsidRPr="003D525B">
        <w:rPr>
          <w:lang w:val="it-IT" w:eastAsia="zh-CN"/>
        </w:rPr>
        <w:t>Nome e cognome del medico che ha raccolto il consenso__________________________________</w:t>
      </w:r>
    </w:p>
    <w:p w:rsidR="003D525B" w:rsidRPr="003D525B" w:rsidRDefault="003D525B" w:rsidP="003D525B">
      <w:pPr>
        <w:spacing w:after="120"/>
        <w:jc w:val="both"/>
        <w:rPr>
          <w:lang w:val="it-IT" w:eastAsia="zh-CN"/>
        </w:rPr>
      </w:pPr>
    </w:p>
    <w:p w:rsidR="003D525B" w:rsidRPr="003D525B" w:rsidRDefault="003D525B" w:rsidP="003D525B">
      <w:pPr>
        <w:spacing w:after="120"/>
        <w:jc w:val="both"/>
        <w:rPr>
          <w:lang w:val="it-IT" w:eastAsia="zh-CN"/>
        </w:rPr>
      </w:pPr>
      <w:r w:rsidRPr="003D525B">
        <w:rPr>
          <w:lang w:val="it-IT" w:eastAsia="zh-CN"/>
        </w:rPr>
        <w:t>Data:__________________________Firma:____________________________________________</w:t>
      </w:r>
    </w:p>
    <w:p w:rsidR="003D525B" w:rsidRPr="003D525B" w:rsidRDefault="003D525B" w:rsidP="003D525B">
      <w:pPr>
        <w:spacing w:after="120"/>
        <w:jc w:val="both"/>
        <w:rPr>
          <w:position w:val="6"/>
          <w:lang w:val="it-IT" w:eastAsia="zh-CN"/>
        </w:rPr>
      </w:pPr>
      <w:r w:rsidRPr="003D525B">
        <w:rPr>
          <w:lang w:val="it-IT" w:eastAsia="zh-CN"/>
        </w:rPr>
        <w:t xml:space="preserve"> [</w:t>
      </w:r>
      <w:r w:rsidRPr="003D525B">
        <w:rPr>
          <w:i/>
          <w:lang w:val="it-IT" w:eastAsia="zh-CN"/>
        </w:rPr>
        <w:t>Nel caso il genitore/tutore non possa firmare</w:t>
      </w:r>
      <w:r w:rsidRPr="003D525B">
        <w:rPr>
          <w:lang w:val="it-IT" w:eastAsia="zh-CN"/>
        </w:rPr>
        <w:t>]</w:t>
      </w:r>
    </w:p>
    <w:p w:rsidR="003D525B" w:rsidRPr="003D525B" w:rsidRDefault="003D525B" w:rsidP="003D525B">
      <w:pPr>
        <w:spacing w:after="120"/>
        <w:jc w:val="both"/>
        <w:rPr>
          <w:position w:val="6"/>
          <w:lang w:val="it-IT" w:eastAsia="zh-CN"/>
        </w:rPr>
      </w:pPr>
      <w:r w:rsidRPr="003D525B">
        <w:rPr>
          <w:lang w:val="it-IT" w:eastAsia="zh-CN"/>
        </w:rPr>
        <w:t xml:space="preserve">Io </w:t>
      </w:r>
      <w:proofErr w:type="spellStart"/>
      <w:r w:rsidRPr="003D525B">
        <w:rPr>
          <w:lang w:val="it-IT" w:eastAsia="zh-CN"/>
        </w:rPr>
        <w:t>sottoscritto……………………………………</w:t>
      </w:r>
      <w:proofErr w:type="spellEnd"/>
      <w:r w:rsidRPr="003D525B">
        <w:rPr>
          <w:lang w:val="it-IT" w:eastAsia="zh-CN"/>
        </w:rPr>
        <w:t xml:space="preserve">.., testimonio che il Dott. </w:t>
      </w:r>
      <w:proofErr w:type="spellStart"/>
      <w:r w:rsidRPr="003D525B">
        <w:rPr>
          <w:lang w:val="it-IT" w:eastAsia="zh-CN"/>
        </w:rPr>
        <w:t>……………………</w:t>
      </w:r>
      <w:proofErr w:type="spellEnd"/>
      <w:r w:rsidRPr="003D525B">
        <w:rPr>
          <w:lang w:val="it-IT" w:eastAsia="zh-CN"/>
        </w:rPr>
        <w:t xml:space="preserve"> ha letto ed esaurientemente spiegato al Sig. </w:t>
      </w:r>
      <w:proofErr w:type="spellStart"/>
      <w:r w:rsidRPr="003D525B">
        <w:rPr>
          <w:lang w:val="it-IT" w:eastAsia="zh-CN"/>
        </w:rPr>
        <w:t>…………………………………</w:t>
      </w:r>
      <w:proofErr w:type="spellEnd"/>
      <w:r w:rsidRPr="003D525B">
        <w:rPr>
          <w:lang w:val="it-IT" w:eastAsia="zh-CN"/>
        </w:rPr>
        <w:t xml:space="preserve">.. le caratteristiche dello studio in oggetto, seguendo la scheda informativa qui allegata, e che lo stesso Sig. </w:t>
      </w:r>
      <w:proofErr w:type="spellStart"/>
      <w:r w:rsidRPr="003D525B">
        <w:rPr>
          <w:lang w:val="it-IT" w:eastAsia="zh-CN"/>
        </w:rPr>
        <w:t>………………………………………</w:t>
      </w:r>
      <w:proofErr w:type="spellEnd"/>
      <w:r w:rsidRPr="003D525B">
        <w:rPr>
          <w:lang w:val="it-IT" w:eastAsia="zh-CN"/>
        </w:rPr>
        <w:t>, avendo avuto la possibilità di fare tutte le domande che ha ritenuto necessarie, ha accettato liberamente di aderire alla sperimentazione.</w:t>
      </w:r>
    </w:p>
    <w:p w:rsidR="003D525B" w:rsidRPr="003D525B" w:rsidRDefault="003D525B" w:rsidP="003D525B">
      <w:pPr>
        <w:rPr>
          <w:lang w:val="it-IT" w:eastAsia="zh-CN"/>
        </w:rPr>
      </w:pPr>
      <w:r w:rsidRPr="003D525B">
        <w:rPr>
          <w:lang w:val="it-IT" w:eastAsia="zh-CN"/>
        </w:rPr>
        <w:lastRenderedPageBreak/>
        <w:t>Nome del testimone ________________________Data_________Firma______________________</w:t>
      </w:r>
    </w:p>
    <w:p w:rsidR="003D525B" w:rsidRPr="003D525B" w:rsidRDefault="003D525B" w:rsidP="003D525B">
      <w:pPr>
        <w:autoSpaceDE w:val="0"/>
        <w:autoSpaceDN w:val="0"/>
        <w:adjustRightInd w:val="0"/>
        <w:jc w:val="both"/>
        <w:rPr>
          <w:lang w:val="it-IT"/>
        </w:rPr>
      </w:pPr>
    </w:p>
    <w:p w:rsidR="003D525B" w:rsidRPr="003D525B" w:rsidRDefault="003D525B" w:rsidP="003D525B">
      <w:pPr>
        <w:rPr>
          <w:szCs w:val="22"/>
          <w:lang w:val="it-IT"/>
        </w:rPr>
      </w:pPr>
      <w:r w:rsidRPr="003D525B">
        <w:rPr>
          <w:sz w:val="28"/>
          <w:szCs w:val="28"/>
          <w:lang w:val="it-IT"/>
        </w:rPr>
        <w:t xml:space="preserve"> </w:t>
      </w:r>
    </w:p>
    <w:p w:rsidR="00C631BA" w:rsidRPr="00D13BC4" w:rsidRDefault="00C631BA" w:rsidP="003D525B">
      <w:pPr>
        <w:pStyle w:val="Corpodeltesto2"/>
        <w:jc w:val="center"/>
        <w:rPr>
          <w:rFonts w:ascii="Arial" w:hAnsi="Arial" w:cs="Arial"/>
          <w:sz w:val="22"/>
          <w:szCs w:val="22"/>
          <w:lang w:val="it-IT"/>
        </w:rPr>
      </w:pPr>
    </w:p>
    <w:sectPr w:rsidR="00C631BA" w:rsidRPr="00D13BC4" w:rsidSect="00866F59">
      <w:headerReference w:type="default" r:id="rId8"/>
      <w:footerReference w:type="default" r:id="rId9"/>
      <w:pgSz w:w="11906" w:h="16838"/>
      <w:pgMar w:top="2436" w:right="1134" w:bottom="1134" w:left="1134" w:header="39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3A9" w:rsidRDefault="009203A9" w:rsidP="005826CD">
      <w:r>
        <w:separator/>
      </w:r>
    </w:p>
  </w:endnote>
  <w:endnote w:type="continuationSeparator" w:id="0">
    <w:p w:rsidR="009203A9" w:rsidRDefault="009203A9" w:rsidP="005826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Bold r:id="rId1" w:subsetted="1" w:fontKey="{6655AA4A-501D-49F2-B384-36A48589721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subsetted="1" w:fontKey="{908AB6F1-8A09-4A0B-B8DA-5F08F3B09BB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51" w:rsidRPr="00072DC4" w:rsidRDefault="00CF6AD1">
    <w:pPr>
      <w:pStyle w:val="Pidipagina"/>
      <w:rPr>
        <w:rFonts w:ascii="Arial" w:hAnsi="Arial" w:cs="Arial"/>
        <w:sz w:val="20"/>
        <w:szCs w:val="20"/>
      </w:rPr>
    </w:pPr>
    <w:proofErr w:type="spellStart"/>
    <w:r>
      <w:rPr>
        <w:rFonts w:ascii="Arial" w:hAnsi="Arial" w:cs="Arial"/>
        <w:sz w:val="20"/>
        <w:szCs w:val="20"/>
      </w:rPr>
      <w:t>Vers</w:t>
    </w:r>
    <w:proofErr w:type="spellEnd"/>
    <w:r>
      <w:rPr>
        <w:rFonts w:ascii="Arial" w:hAnsi="Arial" w:cs="Arial"/>
        <w:sz w:val="20"/>
        <w:szCs w:val="20"/>
      </w:rPr>
      <w:t>. 9.9.2015</w:t>
    </w:r>
    <w:sdt>
      <w:sdtPr>
        <w:rPr>
          <w:rFonts w:ascii="Arial" w:hAnsi="Arial" w:cs="Arial"/>
          <w:sz w:val="20"/>
          <w:szCs w:val="20"/>
        </w:rPr>
        <w:id w:val="26668171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20"/>
              <w:szCs w:val="20"/>
            </w:rPr>
            <w:id w:val="104734591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58F1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2858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821F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2858F1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58F1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2858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821F5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2858F1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  <w:p w:rsidR="00866F59" w:rsidRDefault="00866F5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3A9" w:rsidRDefault="009203A9" w:rsidP="005826CD">
      <w:r>
        <w:separator/>
      </w:r>
    </w:p>
  </w:footnote>
  <w:footnote w:type="continuationSeparator" w:id="0">
    <w:p w:rsidR="009203A9" w:rsidRDefault="009203A9" w:rsidP="005826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59" w:rsidRDefault="00866F59">
    <w:pPr>
      <w:pStyle w:val="Intestazione"/>
      <w:rPr>
        <w:sz w:val="22"/>
        <w:szCs w:val="22"/>
      </w:rPr>
    </w:pPr>
  </w:p>
  <w:p w:rsidR="00866F59" w:rsidRDefault="00866F59">
    <w:pPr>
      <w:pStyle w:val="Intestazione"/>
      <w:rPr>
        <w:sz w:val="22"/>
        <w:szCs w:val="22"/>
      </w:rPr>
    </w:pPr>
  </w:p>
  <w:p w:rsidR="00866F59" w:rsidRDefault="00866F59">
    <w:pPr>
      <w:pStyle w:val="Intestazione"/>
      <w:rPr>
        <w:sz w:val="22"/>
        <w:szCs w:val="22"/>
      </w:rPr>
    </w:pPr>
  </w:p>
  <w:p w:rsidR="0087763D" w:rsidRDefault="00DF07A4">
    <w:pPr>
      <w:pStyle w:val="Intestazione"/>
      <w:rPr>
        <w:sz w:val="22"/>
        <w:szCs w:val="22"/>
      </w:rPr>
    </w:pPr>
    <w:r>
      <w:rPr>
        <w:noProof/>
        <w:lang w:val="it-IT" w:eastAsia="it-IT" w:bidi="ar-SA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4566285</wp:posOffset>
          </wp:positionH>
          <wp:positionV relativeFrom="paragraph">
            <wp:posOffset>-99695</wp:posOffset>
          </wp:positionV>
          <wp:extent cx="1257300" cy="485775"/>
          <wp:effectExtent l="19050" t="0" r="0" b="0"/>
          <wp:wrapThrough wrapText="bothSides">
            <wp:wrapPolygon edited="0">
              <wp:start x="-327" y="0"/>
              <wp:lineTo x="-327" y="21176"/>
              <wp:lineTo x="21600" y="21176"/>
              <wp:lineTo x="21600" y="0"/>
              <wp:lineTo x="-327" y="0"/>
            </wp:wrapPolygon>
          </wp:wrapThrough>
          <wp:docPr id="13" name="Immagine 13" descr="ML_tratto_Ros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ML_tratto_Ross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858F1" w:rsidRPr="002858F1">
      <w:rPr>
        <w:noProof/>
        <w:lang w:val="it-IT" w:eastAsia="it-IT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6386" type="#_x0000_t202" style="position:absolute;margin-left:5.35pt;margin-top:12.6pt;width:127.7pt;height:48.55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lTmtAIAALk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" filled="f" stroked="f">
          <v:textbox>
            <w:txbxContent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6"/>
                    <w:lang w:val="it-IT"/>
                  </w:rPr>
                </w:pPr>
                <w:r>
                  <w:rPr>
                    <w:b/>
                    <w:bCs/>
                    <w:color w:val="404040"/>
                    <w:sz w:val="16"/>
                    <w:szCs w:val="16"/>
                    <w:lang w:val="it-IT"/>
                  </w:rPr>
                  <w:t>Divisione di Ematologia</w:t>
                </w:r>
              </w:p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6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6"/>
                    <w:lang w:val="it-IT"/>
                  </w:rPr>
                  <w:t xml:space="preserve">Direttore: Prof. Roberto </w:t>
                </w:r>
                <w:proofErr w:type="spellStart"/>
                <w:r w:rsidRPr="00F61C31">
                  <w:rPr>
                    <w:color w:val="404040"/>
                    <w:sz w:val="16"/>
                    <w:szCs w:val="16"/>
                    <w:lang w:val="it-IT"/>
                  </w:rPr>
                  <w:t>Foà</w:t>
                </w:r>
                <w:proofErr w:type="spellEnd"/>
              </w:p>
              <w:p w:rsidR="0087763D" w:rsidRPr="0086622C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 w:rsidRPr="0086622C">
                  <w:rPr>
                    <w:color w:val="404040"/>
                    <w:sz w:val="16"/>
                    <w:szCs w:val="14"/>
                    <w:lang w:val="it-IT"/>
                  </w:rPr>
                  <w:t>Via Benevento 6, 00161 Roma</w:t>
                </w:r>
              </w:p>
              <w:p w:rsidR="0087763D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>
                  <w:rPr>
                    <w:color w:val="404040"/>
                    <w:sz w:val="16"/>
                    <w:szCs w:val="14"/>
                    <w:lang w:val="it-IT"/>
                  </w:rPr>
                  <w:t>Tel. +39 06 857951</w:t>
                </w:r>
                <w:r w:rsidRPr="0086622C">
                  <w:rPr>
                    <w:color w:val="404040"/>
                    <w:sz w:val="16"/>
                    <w:szCs w:val="14"/>
                    <w:lang w:val="it-IT"/>
                  </w:rPr>
                  <w:t xml:space="preserve"> - Fax +39 06 </w:t>
                </w:r>
                <w:r>
                  <w:rPr>
                    <w:color w:val="404040"/>
                    <w:sz w:val="16"/>
                    <w:szCs w:val="14"/>
                    <w:lang w:val="it-IT"/>
                  </w:rPr>
                  <w:t>44241984</w:t>
                </w:r>
              </w:p>
              <w:p w:rsidR="0087763D" w:rsidRPr="0086622C" w:rsidRDefault="0087763D" w:rsidP="00E809B9">
                <w:pPr>
                  <w:pStyle w:val="Intestazione"/>
                  <w:suppressOverlap/>
                  <w:jc w:val="center"/>
                  <w:rPr>
                    <w:rFonts w:eastAsia="Calibri"/>
                    <w:color w:val="404040"/>
                    <w:sz w:val="16"/>
                    <w:szCs w:val="14"/>
                    <w:lang w:val="it-IT"/>
                  </w:rPr>
                </w:pPr>
              </w:p>
            </w:txbxContent>
          </v:textbox>
          <w10:wrap type="square"/>
        </v:shape>
      </w:pict>
    </w:r>
    <w:r w:rsidR="0087763D">
      <w:rPr>
        <w:noProof/>
        <w:lang w:val="it-IT" w:eastAsia="it-IT" w:bidi="ar-SA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-99695</wp:posOffset>
          </wp:positionV>
          <wp:extent cx="1343025" cy="347074"/>
          <wp:effectExtent l="19050" t="0" r="9525" b="0"/>
          <wp:wrapNone/>
          <wp:docPr id="3" name="Immagine 1" descr="logo_policlini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oliclinic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3470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7763D" w:rsidRDefault="002858F1">
    <w:pPr>
      <w:pStyle w:val="Intestazione"/>
      <w:rPr>
        <w:sz w:val="22"/>
        <w:szCs w:val="22"/>
      </w:rPr>
    </w:pPr>
    <w:r w:rsidRPr="002858F1">
      <w:rPr>
        <w:noProof/>
        <w:lang w:val="it-IT" w:eastAsia="it-IT" w:bidi="ar-SA"/>
      </w:rPr>
      <w:pict>
        <v:shape id="Text Box 6" o:spid="_x0000_s16385" type="#_x0000_t202" style="position:absolute;margin-left:368.15pt;margin-top:7.4pt;width:112.15pt;height:26.75pt;z-index:25165670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" filled="f" stroked="f">
          <v:textbox style="mso-fit-shape-to-text:t">
            <w:txbxContent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4"/>
                    <w:lang w:val="it-IT"/>
                  </w:rPr>
                  <w:t>Dipartimento di Biotecnologie</w:t>
                </w:r>
              </w:p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rFonts w:eastAsia="Calibri"/>
                    <w:color w:val="404040"/>
                    <w:sz w:val="16"/>
                    <w:szCs w:val="14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4"/>
                    <w:lang w:val="it-IT"/>
                  </w:rPr>
                  <w:t>Cellulari ed Ematologia</w:t>
                </w:r>
              </w:p>
            </w:txbxContent>
          </v:textbox>
          <w10:wrap type="square"/>
        </v:shape>
      </w:pict>
    </w:r>
    <w:r w:rsidR="0087763D">
      <w:rPr>
        <w:sz w:val="22"/>
        <w:szCs w:val="22"/>
      </w:rPr>
      <w:t xml:space="preserve">                                                                 </w:t>
    </w:r>
  </w:p>
  <w:p w:rsidR="0087763D" w:rsidRDefault="0087763D">
    <w:pPr>
      <w:pStyle w:val="Intestazione"/>
      <w:rPr>
        <w:sz w:val="22"/>
        <w:szCs w:val="22"/>
      </w:rPr>
    </w:pPr>
  </w:p>
  <w:p w:rsidR="0087763D" w:rsidRDefault="0087763D">
    <w:pPr>
      <w:pStyle w:val="Intestazione"/>
    </w:pPr>
  </w:p>
  <w:p w:rsidR="0087763D" w:rsidRDefault="0087763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1D68"/>
    <w:multiLevelType w:val="hybridMultilevel"/>
    <w:tmpl w:val="88129DE6"/>
    <w:lvl w:ilvl="0" w:tplc="FEF6ECD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E00B7A"/>
    <w:multiLevelType w:val="hybridMultilevel"/>
    <w:tmpl w:val="FC90CF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43048"/>
    <w:multiLevelType w:val="hybridMultilevel"/>
    <w:tmpl w:val="FA10BC88"/>
    <w:lvl w:ilvl="0" w:tplc="0410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3">
    <w:nsid w:val="1BA52E3E"/>
    <w:multiLevelType w:val="hybridMultilevel"/>
    <w:tmpl w:val="11761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643B28"/>
    <w:multiLevelType w:val="hybridMultilevel"/>
    <w:tmpl w:val="7512D66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0D172D"/>
    <w:multiLevelType w:val="hybridMultilevel"/>
    <w:tmpl w:val="C024A43E"/>
    <w:lvl w:ilvl="0" w:tplc="BAB06EA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63026C"/>
    <w:multiLevelType w:val="hybridMultilevel"/>
    <w:tmpl w:val="4BE62A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A82D98"/>
    <w:multiLevelType w:val="hybridMultilevel"/>
    <w:tmpl w:val="AECC59D2"/>
    <w:lvl w:ilvl="0" w:tplc="0A642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7E2834"/>
    <w:multiLevelType w:val="hybridMultilevel"/>
    <w:tmpl w:val="981C08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956F4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2BF6C59"/>
    <w:multiLevelType w:val="hybridMultilevel"/>
    <w:tmpl w:val="47D42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2B587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5642066"/>
    <w:multiLevelType w:val="hybridMultilevel"/>
    <w:tmpl w:val="989AC9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CD0F1E"/>
    <w:multiLevelType w:val="hybridMultilevel"/>
    <w:tmpl w:val="E29622D2"/>
    <w:lvl w:ilvl="0" w:tplc="189A4358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  <w:b w:val="0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8C7105"/>
    <w:multiLevelType w:val="hybridMultilevel"/>
    <w:tmpl w:val="3940CFC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39D20A0"/>
    <w:multiLevelType w:val="multilevel"/>
    <w:tmpl w:val="B2469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E91FB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4"/>
  </w:num>
  <w:num w:numId="5">
    <w:abstractNumId w:val="14"/>
  </w:num>
  <w:num w:numId="6">
    <w:abstractNumId w:val="2"/>
  </w:num>
  <w:num w:numId="7">
    <w:abstractNumId w:val="6"/>
  </w:num>
  <w:num w:numId="8">
    <w:abstractNumId w:val="0"/>
  </w:num>
  <w:num w:numId="9">
    <w:abstractNumId w:val="5"/>
  </w:num>
  <w:num w:numId="10">
    <w:abstractNumId w:val="8"/>
  </w:num>
  <w:num w:numId="1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5"/>
  </w:num>
  <w:num w:numId="14">
    <w:abstractNumId w:val="3"/>
  </w:num>
  <w:num w:numId="15">
    <w:abstractNumId w:val="12"/>
  </w:num>
  <w:num w:numId="16">
    <w:abstractNumId w:val="1"/>
  </w:num>
  <w:num w:numId="17">
    <w:abstractNumId w:val="10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4578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/>
  <w:rsids>
    <w:rsidRoot w:val="000609F6"/>
    <w:rsid w:val="00026A0A"/>
    <w:rsid w:val="000564F9"/>
    <w:rsid w:val="000609F6"/>
    <w:rsid w:val="00072DC4"/>
    <w:rsid w:val="00083B74"/>
    <w:rsid w:val="000A0C8B"/>
    <w:rsid w:val="000B7606"/>
    <w:rsid w:val="000B7F1E"/>
    <w:rsid w:val="001268B0"/>
    <w:rsid w:val="001349D7"/>
    <w:rsid w:val="001A0885"/>
    <w:rsid w:val="001A35BD"/>
    <w:rsid w:val="001B0982"/>
    <w:rsid w:val="001D141D"/>
    <w:rsid w:val="001E2F23"/>
    <w:rsid w:val="001F63CB"/>
    <w:rsid w:val="002475E5"/>
    <w:rsid w:val="00255AE2"/>
    <w:rsid w:val="00261BA8"/>
    <w:rsid w:val="002712AC"/>
    <w:rsid w:val="002858F1"/>
    <w:rsid w:val="002935FD"/>
    <w:rsid w:val="0029495F"/>
    <w:rsid w:val="00296646"/>
    <w:rsid w:val="002B0A4E"/>
    <w:rsid w:val="002F25BB"/>
    <w:rsid w:val="00300A18"/>
    <w:rsid w:val="0031304E"/>
    <w:rsid w:val="003412D3"/>
    <w:rsid w:val="00341BB0"/>
    <w:rsid w:val="00367940"/>
    <w:rsid w:val="00367F39"/>
    <w:rsid w:val="003821F5"/>
    <w:rsid w:val="003C4710"/>
    <w:rsid w:val="003D525B"/>
    <w:rsid w:val="0043002E"/>
    <w:rsid w:val="00474D0C"/>
    <w:rsid w:val="00480A67"/>
    <w:rsid w:val="004B2D31"/>
    <w:rsid w:val="004B6E35"/>
    <w:rsid w:val="004C43D6"/>
    <w:rsid w:val="004C6FE7"/>
    <w:rsid w:val="004D5A2B"/>
    <w:rsid w:val="004F5DAD"/>
    <w:rsid w:val="004F6985"/>
    <w:rsid w:val="005451BA"/>
    <w:rsid w:val="00552D09"/>
    <w:rsid w:val="00571FE3"/>
    <w:rsid w:val="005826CD"/>
    <w:rsid w:val="005E6C52"/>
    <w:rsid w:val="00602EBF"/>
    <w:rsid w:val="00626F5B"/>
    <w:rsid w:val="006306BE"/>
    <w:rsid w:val="00673FDB"/>
    <w:rsid w:val="00676379"/>
    <w:rsid w:val="0068593C"/>
    <w:rsid w:val="006A44E3"/>
    <w:rsid w:val="006D71B5"/>
    <w:rsid w:val="006D7E37"/>
    <w:rsid w:val="006E183E"/>
    <w:rsid w:val="006F0598"/>
    <w:rsid w:val="0076095D"/>
    <w:rsid w:val="00782D47"/>
    <w:rsid w:val="00791624"/>
    <w:rsid w:val="007B08FC"/>
    <w:rsid w:val="007E1BA6"/>
    <w:rsid w:val="007E2A7D"/>
    <w:rsid w:val="008146F7"/>
    <w:rsid w:val="008162AF"/>
    <w:rsid w:val="00834614"/>
    <w:rsid w:val="0085338F"/>
    <w:rsid w:val="00855F8C"/>
    <w:rsid w:val="00863877"/>
    <w:rsid w:val="0086622C"/>
    <w:rsid w:val="00866F59"/>
    <w:rsid w:val="00875B31"/>
    <w:rsid w:val="0087763D"/>
    <w:rsid w:val="00896696"/>
    <w:rsid w:val="008B3771"/>
    <w:rsid w:val="008D3959"/>
    <w:rsid w:val="00907FF5"/>
    <w:rsid w:val="0091605F"/>
    <w:rsid w:val="009203A9"/>
    <w:rsid w:val="0092076C"/>
    <w:rsid w:val="00931BF3"/>
    <w:rsid w:val="00936BD6"/>
    <w:rsid w:val="009472C9"/>
    <w:rsid w:val="00974638"/>
    <w:rsid w:val="0097710C"/>
    <w:rsid w:val="009B3BF1"/>
    <w:rsid w:val="009B714C"/>
    <w:rsid w:val="009D4B2E"/>
    <w:rsid w:val="009D704D"/>
    <w:rsid w:val="009E4164"/>
    <w:rsid w:val="009F24B8"/>
    <w:rsid w:val="00A350D8"/>
    <w:rsid w:val="00A45192"/>
    <w:rsid w:val="00A47808"/>
    <w:rsid w:val="00A70C79"/>
    <w:rsid w:val="00AE26A7"/>
    <w:rsid w:val="00AF1F4F"/>
    <w:rsid w:val="00AF6151"/>
    <w:rsid w:val="00B0040D"/>
    <w:rsid w:val="00B05F9C"/>
    <w:rsid w:val="00B5056B"/>
    <w:rsid w:val="00B60C23"/>
    <w:rsid w:val="00B662EB"/>
    <w:rsid w:val="00B67682"/>
    <w:rsid w:val="00B841B4"/>
    <w:rsid w:val="00B9699E"/>
    <w:rsid w:val="00BA0C29"/>
    <w:rsid w:val="00BC411A"/>
    <w:rsid w:val="00BD3BFF"/>
    <w:rsid w:val="00BE43A8"/>
    <w:rsid w:val="00BF6C88"/>
    <w:rsid w:val="00C34F37"/>
    <w:rsid w:val="00C631BA"/>
    <w:rsid w:val="00CA5A96"/>
    <w:rsid w:val="00CA78EA"/>
    <w:rsid w:val="00CF4485"/>
    <w:rsid w:val="00CF6AD1"/>
    <w:rsid w:val="00D01E08"/>
    <w:rsid w:val="00D040B9"/>
    <w:rsid w:val="00D13BC4"/>
    <w:rsid w:val="00D2212C"/>
    <w:rsid w:val="00D477D9"/>
    <w:rsid w:val="00DA1C50"/>
    <w:rsid w:val="00DA30AD"/>
    <w:rsid w:val="00DB091F"/>
    <w:rsid w:val="00DC0EEB"/>
    <w:rsid w:val="00DE3332"/>
    <w:rsid w:val="00DF07A4"/>
    <w:rsid w:val="00DF12FA"/>
    <w:rsid w:val="00DF2B73"/>
    <w:rsid w:val="00DF6DFF"/>
    <w:rsid w:val="00E25491"/>
    <w:rsid w:val="00E70A26"/>
    <w:rsid w:val="00E809B9"/>
    <w:rsid w:val="00E966FE"/>
    <w:rsid w:val="00EA6448"/>
    <w:rsid w:val="00EE1C0F"/>
    <w:rsid w:val="00EF204B"/>
    <w:rsid w:val="00F0224B"/>
    <w:rsid w:val="00F12D47"/>
    <w:rsid w:val="00F46E32"/>
    <w:rsid w:val="00F5172F"/>
    <w:rsid w:val="00F615E7"/>
    <w:rsid w:val="00F61C31"/>
    <w:rsid w:val="00F8792F"/>
    <w:rsid w:val="00F90779"/>
    <w:rsid w:val="00FC3651"/>
    <w:rsid w:val="00FE6139"/>
    <w:rsid w:val="00FF3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e">
    <w:name w:val="Normal"/>
    <w:qFormat/>
    <w:rsid w:val="006D7E37"/>
    <w:rPr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7E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D7E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D7E3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6D7E3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D7E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6D7E37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D7E37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uiPriority w:val="9"/>
    <w:qFormat/>
    <w:rsid w:val="006D7E37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6D7E3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82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26C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82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26CD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6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6CD"/>
    <w:rPr>
      <w:rFonts w:ascii="Tahoma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7E3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7E3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7E37"/>
    <w:rPr>
      <w:rFonts w:ascii="Cambria" w:eastAsia="Times New Roman" w:hAnsi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D7E37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7E37"/>
    <w:rPr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7E37"/>
    <w:rPr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7E37"/>
    <w:rPr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7E37"/>
    <w:rPr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7E37"/>
    <w:rPr>
      <w:rFonts w:ascii="Cambria" w:eastAsia="Times New Roman" w:hAnsi="Cambria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7E3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D7E37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7E37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7E37"/>
    <w:rPr>
      <w:rFonts w:ascii="Cambria" w:eastAsia="Times New Roman" w:hAnsi="Cambria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D7E37"/>
    <w:rPr>
      <w:b/>
      <w:bCs/>
    </w:rPr>
  </w:style>
  <w:style w:type="character" w:styleId="Enfasicorsivo">
    <w:name w:val="Emphasis"/>
    <w:basedOn w:val="Carpredefinitoparagrafo"/>
    <w:uiPriority w:val="20"/>
    <w:qFormat/>
    <w:rsid w:val="006D7E37"/>
    <w:rPr>
      <w:rFonts w:ascii="Calibri" w:hAnsi="Calibri"/>
      <w:b/>
      <w:i/>
      <w:iCs/>
    </w:rPr>
  </w:style>
  <w:style w:type="paragraph" w:styleId="Nessunaspaziatura">
    <w:name w:val="No Spacing"/>
    <w:basedOn w:val="Normale"/>
    <w:uiPriority w:val="1"/>
    <w:qFormat/>
    <w:rsid w:val="006D7E37"/>
    <w:rPr>
      <w:szCs w:val="32"/>
    </w:rPr>
  </w:style>
  <w:style w:type="paragraph" w:styleId="Paragrafoelenco">
    <w:name w:val="List Paragraph"/>
    <w:basedOn w:val="Normale"/>
    <w:uiPriority w:val="34"/>
    <w:qFormat/>
    <w:rsid w:val="006D7E37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D7E37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7E37"/>
    <w:rPr>
      <w:i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7E37"/>
    <w:pPr>
      <w:ind w:left="720" w:right="720"/>
    </w:pPr>
    <w:rPr>
      <w:b/>
      <w:i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7E37"/>
    <w:rPr>
      <w:b/>
      <w:i/>
      <w:sz w:val="24"/>
    </w:rPr>
  </w:style>
  <w:style w:type="character" w:styleId="Enfasidelicata">
    <w:name w:val="Subtle Emphasis"/>
    <w:uiPriority w:val="19"/>
    <w:qFormat/>
    <w:rsid w:val="006D7E37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6D7E37"/>
    <w:rPr>
      <w:b/>
      <w:i/>
      <w:sz w:val="24"/>
      <w:szCs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6D7E37"/>
    <w:rPr>
      <w:sz w:val="24"/>
      <w:szCs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6D7E37"/>
    <w:rPr>
      <w:b/>
      <w:sz w:val="24"/>
      <w:u w:val="single"/>
    </w:rPr>
  </w:style>
  <w:style w:type="character" w:styleId="Titolodellibro">
    <w:name w:val="Book Title"/>
    <w:basedOn w:val="Carpredefinitoparagrafo"/>
    <w:uiPriority w:val="33"/>
    <w:qFormat/>
    <w:rsid w:val="006D7E37"/>
    <w:rPr>
      <w:rFonts w:ascii="Cambria" w:eastAsia="Times New Roman" w:hAnsi="Cambria"/>
      <w:b/>
      <w:i/>
      <w:sz w:val="24"/>
      <w:szCs w:val="24"/>
    </w:rPr>
  </w:style>
  <w:style w:type="paragraph" w:styleId="Titolosommario">
    <w:name w:val="TOC Heading"/>
    <w:basedOn w:val="Titolo1"/>
    <w:next w:val="Normale"/>
    <w:uiPriority w:val="39"/>
    <w:qFormat/>
    <w:rsid w:val="006D7E37"/>
    <w:pPr>
      <w:outlineLvl w:val="9"/>
    </w:pPr>
  </w:style>
  <w:style w:type="table" w:styleId="Grigliatabella">
    <w:name w:val="Table Grid"/>
    <w:basedOn w:val="Tabellanormale"/>
    <w:uiPriority w:val="59"/>
    <w:rsid w:val="00E809B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4B2D31"/>
    <w:pPr>
      <w:spacing w:after="120"/>
    </w:pPr>
    <w:rPr>
      <w:rFonts w:ascii="Times New Roman" w:hAnsi="Times New Roman"/>
      <w:lang w:val="it-IT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B2D31"/>
    <w:rPr>
      <w:rFonts w:ascii="Times New Roman" w:hAnsi="Times New Roman"/>
      <w:sz w:val="24"/>
      <w:szCs w:val="24"/>
      <w:lang w:eastAsia="en-US"/>
    </w:rPr>
  </w:style>
  <w:style w:type="character" w:customStyle="1" w:styleId="ActionRequired">
    <w:name w:val="Action Required"/>
    <w:basedOn w:val="Carpredefinitoparagrafo"/>
    <w:rsid w:val="004F6985"/>
    <w:rPr>
      <w:color w:val="008000"/>
    </w:rPr>
  </w:style>
  <w:style w:type="paragraph" w:customStyle="1" w:styleId="xCoverDocTitle">
    <w:name w:val="xCoverDocTitle"/>
    <w:basedOn w:val="Normale"/>
    <w:rsid w:val="004F6985"/>
    <w:pPr>
      <w:spacing w:before="240"/>
      <w:jc w:val="center"/>
    </w:pPr>
    <w:rPr>
      <w:rFonts w:ascii="Arial" w:hAnsi="Arial"/>
      <w:b/>
      <w:szCs w:val="20"/>
      <w:lang w:bidi="ar-SA"/>
    </w:rPr>
  </w:style>
  <w:style w:type="paragraph" w:customStyle="1" w:styleId="CAMPIFISSI">
    <w:name w:val="CAMPIFISSI"/>
    <w:basedOn w:val="Normale"/>
    <w:rsid w:val="0068593C"/>
    <w:pPr>
      <w:spacing w:line="240" w:lineRule="atLeast"/>
      <w:ind w:right="1077"/>
      <w:jc w:val="both"/>
    </w:pPr>
    <w:rPr>
      <w:rFonts w:ascii="Univers (WN)" w:hAnsi="Univers (WN)"/>
      <w:szCs w:val="20"/>
      <w:lang w:val="it-IT" w:bidi="ar-SA"/>
    </w:rPr>
  </w:style>
  <w:style w:type="paragraph" w:customStyle="1" w:styleId="firma2">
    <w:name w:val="firma2"/>
    <w:basedOn w:val="Normale"/>
    <w:rsid w:val="0068593C"/>
    <w:pPr>
      <w:spacing w:before="120" w:line="360" w:lineRule="atLeast"/>
      <w:jc w:val="center"/>
    </w:pPr>
    <w:rPr>
      <w:rFonts w:ascii="CG Times (WN)" w:hAnsi="CG Times (WN)"/>
      <w:sz w:val="22"/>
      <w:szCs w:val="20"/>
      <w:lang w:val="it-IT" w:bidi="ar-SA"/>
    </w:rPr>
  </w:style>
  <w:style w:type="paragraph" w:customStyle="1" w:styleId="StandardohneAbstand">
    <w:name w:val="Standard ohne Abstand"/>
    <w:basedOn w:val="Normale"/>
    <w:rsid w:val="0068593C"/>
    <w:pPr>
      <w:spacing w:line="300" w:lineRule="exact"/>
    </w:pPr>
    <w:rPr>
      <w:rFonts w:ascii="Arial" w:hAnsi="Arial" w:cs="Arial"/>
      <w:sz w:val="22"/>
      <w:szCs w:val="22"/>
      <w:lang w:val="it-IT" w:eastAsia="it-IT" w:bidi="ar-SA"/>
    </w:rPr>
  </w:style>
  <w:style w:type="paragraph" w:customStyle="1" w:styleId="ListParagraph1">
    <w:name w:val="List Paragraph1"/>
    <w:basedOn w:val="Normale"/>
    <w:qFormat/>
    <w:rsid w:val="00D2212C"/>
    <w:pPr>
      <w:spacing w:before="60" w:after="60"/>
      <w:ind w:left="720"/>
      <w:contextualSpacing/>
    </w:pPr>
    <w:rPr>
      <w:rFonts w:ascii="Tahoma" w:hAnsi="Tahoma"/>
      <w:sz w:val="20"/>
      <w:szCs w:val="20"/>
      <w:lang w:bidi="ar-SA"/>
    </w:rPr>
  </w:style>
  <w:style w:type="paragraph" w:customStyle="1" w:styleId="Default">
    <w:name w:val="Default"/>
    <w:rsid w:val="006F059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C34F37"/>
    <w:pPr>
      <w:spacing w:before="100" w:beforeAutospacing="1" w:after="180"/>
    </w:pPr>
    <w:rPr>
      <w:rFonts w:ascii="Times New Roman" w:hAnsi="Times New Roman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13BC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13BC4"/>
    <w:rPr>
      <w:sz w:val="24"/>
      <w:szCs w:val="24"/>
      <w:lang w:val="en-US"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D13BC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13BC4"/>
    <w:rPr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e">
    <w:name w:val="Normal"/>
    <w:qFormat/>
    <w:rsid w:val="006D7E37"/>
    <w:rPr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7E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D7E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D7E3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6D7E3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D7E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6D7E37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D7E37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uiPriority w:val="9"/>
    <w:qFormat/>
    <w:rsid w:val="006D7E37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6D7E3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82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26C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82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26CD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6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6CD"/>
    <w:rPr>
      <w:rFonts w:ascii="Tahoma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7E3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7E3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7E37"/>
    <w:rPr>
      <w:rFonts w:ascii="Cambria" w:eastAsia="Times New Roman" w:hAnsi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D7E37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7E37"/>
    <w:rPr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7E37"/>
    <w:rPr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7E37"/>
    <w:rPr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7E37"/>
    <w:rPr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7E37"/>
    <w:rPr>
      <w:rFonts w:ascii="Cambria" w:eastAsia="Times New Roman" w:hAnsi="Cambria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7E3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D7E37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7E37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7E37"/>
    <w:rPr>
      <w:rFonts w:ascii="Cambria" w:eastAsia="Times New Roman" w:hAnsi="Cambria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D7E37"/>
    <w:rPr>
      <w:b/>
      <w:bCs/>
    </w:rPr>
  </w:style>
  <w:style w:type="character" w:styleId="Enfasicorsivo">
    <w:name w:val="Emphasis"/>
    <w:basedOn w:val="Carpredefinitoparagrafo"/>
    <w:uiPriority w:val="20"/>
    <w:qFormat/>
    <w:rsid w:val="006D7E37"/>
    <w:rPr>
      <w:rFonts w:ascii="Calibri" w:hAnsi="Calibri"/>
      <w:b/>
      <w:i/>
      <w:iCs/>
    </w:rPr>
  </w:style>
  <w:style w:type="paragraph" w:styleId="Nessunaspaziatura">
    <w:name w:val="No Spacing"/>
    <w:basedOn w:val="Normale"/>
    <w:uiPriority w:val="1"/>
    <w:qFormat/>
    <w:rsid w:val="006D7E37"/>
    <w:rPr>
      <w:szCs w:val="32"/>
    </w:rPr>
  </w:style>
  <w:style w:type="paragraph" w:styleId="Paragrafoelenco">
    <w:name w:val="List Paragraph"/>
    <w:basedOn w:val="Normale"/>
    <w:uiPriority w:val="34"/>
    <w:qFormat/>
    <w:rsid w:val="006D7E37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D7E37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7E37"/>
    <w:rPr>
      <w:i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7E37"/>
    <w:pPr>
      <w:ind w:left="720" w:right="720"/>
    </w:pPr>
    <w:rPr>
      <w:b/>
      <w:i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7E37"/>
    <w:rPr>
      <w:b/>
      <w:i/>
      <w:sz w:val="24"/>
    </w:rPr>
  </w:style>
  <w:style w:type="character" w:styleId="Enfasidelicata">
    <w:name w:val="Subtle Emphasis"/>
    <w:uiPriority w:val="19"/>
    <w:qFormat/>
    <w:rsid w:val="006D7E37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6D7E37"/>
    <w:rPr>
      <w:b/>
      <w:i/>
      <w:sz w:val="24"/>
      <w:szCs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6D7E37"/>
    <w:rPr>
      <w:sz w:val="24"/>
      <w:szCs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6D7E37"/>
    <w:rPr>
      <w:b/>
      <w:sz w:val="24"/>
      <w:u w:val="single"/>
    </w:rPr>
  </w:style>
  <w:style w:type="character" w:styleId="Titolodellibro">
    <w:name w:val="Book Title"/>
    <w:basedOn w:val="Carpredefinitoparagrafo"/>
    <w:uiPriority w:val="33"/>
    <w:qFormat/>
    <w:rsid w:val="006D7E37"/>
    <w:rPr>
      <w:rFonts w:ascii="Cambria" w:eastAsia="Times New Roman" w:hAnsi="Cambria"/>
      <w:b/>
      <w:i/>
      <w:sz w:val="24"/>
      <w:szCs w:val="24"/>
    </w:rPr>
  </w:style>
  <w:style w:type="paragraph" w:styleId="Titolosommario">
    <w:name w:val="TOC Heading"/>
    <w:basedOn w:val="Titolo1"/>
    <w:next w:val="Normale"/>
    <w:uiPriority w:val="39"/>
    <w:qFormat/>
    <w:rsid w:val="006D7E37"/>
    <w:pPr>
      <w:outlineLvl w:val="9"/>
    </w:pPr>
  </w:style>
  <w:style w:type="table" w:styleId="Grigliatabella">
    <w:name w:val="Table Grid"/>
    <w:basedOn w:val="Tabellanormale"/>
    <w:uiPriority w:val="59"/>
    <w:rsid w:val="00E809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4B2D31"/>
    <w:pPr>
      <w:spacing w:after="120"/>
    </w:pPr>
    <w:rPr>
      <w:rFonts w:ascii="Times New Roman" w:hAnsi="Times New Roman"/>
      <w:lang w:val="it-IT" w:bidi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D31"/>
    <w:rPr>
      <w:rFonts w:ascii="Times New Roman" w:hAnsi="Times New Roman"/>
      <w:sz w:val="24"/>
      <w:szCs w:val="24"/>
      <w:lang w:eastAsia="en-US"/>
    </w:rPr>
  </w:style>
  <w:style w:type="character" w:customStyle="1" w:styleId="ActionRequired">
    <w:name w:val="Action Required"/>
    <w:basedOn w:val="Carpredefinitoparagrafo"/>
    <w:rsid w:val="004F6985"/>
    <w:rPr>
      <w:color w:val="008000"/>
    </w:rPr>
  </w:style>
  <w:style w:type="paragraph" w:customStyle="1" w:styleId="xCoverDocTitle">
    <w:name w:val="xCoverDocTitle"/>
    <w:basedOn w:val="Normale"/>
    <w:rsid w:val="004F6985"/>
    <w:pPr>
      <w:spacing w:before="240"/>
      <w:jc w:val="center"/>
    </w:pPr>
    <w:rPr>
      <w:rFonts w:ascii="Arial" w:hAnsi="Arial"/>
      <w:b/>
      <w:szCs w:val="20"/>
      <w:lang w:bidi="ar-SA"/>
    </w:rPr>
  </w:style>
  <w:style w:type="paragraph" w:customStyle="1" w:styleId="CAMPIFISSI">
    <w:name w:val="CAMPIFISSI"/>
    <w:basedOn w:val="Normale"/>
    <w:rsid w:val="0068593C"/>
    <w:pPr>
      <w:spacing w:line="240" w:lineRule="atLeast"/>
      <w:ind w:right="1077"/>
      <w:jc w:val="both"/>
    </w:pPr>
    <w:rPr>
      <w:rFonts w:ascii="Univers (WN)" w:hAnsi="Univers (WN)"/>
      <w:szCs w:val="20"/>
      <w:lang w:val="it-IT" w:bidi="ar-SA"/>
    </w:rPr>
  </w:style>
  <w:style w:type="paragraph" w:customStyle="1" w:styleId="firma2">
    <w:name w:val="firma2"/>
    <w:basedOn w:val="Normale"/>
    <w:rsid w:val="0068593C"/>
    <w:pPr>
      <w:spacing w:before="120" w:line="360" w:lineRule="atLeast"/>
      <w:jc w:val="center"/>
    </w:pPr>
    <w:rPr>
      <w:rFonts w:ascii="CG Times (WN)" w:hAnsi="CG Times (WN)"/>
      <w:sz w:val="22"/>
      <w:szCs w:val="20"/>
      <w:lang w:val="it-IT" w:bidi="ar-SA"/>
    </w:rPr>
  </w:style>
  <w:style w:type="paragraph" w:customStyle="1" w:styleId="StandardohneAbstand">
    <w:name w:val="Standard ohne Abstand"/>
    <w:basedOn w:val="Normale"/>
    <w:rsid w:val="0068593C"/>
    <w:pPr>
      <w:spacing w:line="300" w:lineRule="exact"/>
    </w:pPr>
    <w:rPr>
      <w:rFonts w:ascii="Arial" w:hAnsi="Arial" w:cs="Arial"/>
      <w:sz w:val="22"/>
      <w:szCs w:val="22"/>
      <w:lang w:val="it-IT" w:eastAsia="it-IT" w:bidi="ar-SA"/>
    </w:rPr>
  </w:style>
  <w:style w:type="paragraph" w:customStyle="1" w:styleId="ListParagraph1">
    <w:name w:val="List Paragraph1"/>
    <w:basedOn w:val="Normale"/>
    <w:qFormat/>
    <w:rsid w:val="00D2212C"/>
    <w:pPr>
      <w:spacing w:before="60" w:after="60"/>
      <w:ind w:left="720"/>
      <w:contextualSpacing/>
    </w:pPr>
    <w:rPr>
      <w:rFonts w:ascii="Tahoma" w:hAnsi="Tahoma"/>
      <w:sz w:val="20"/>
      <w:szCs w:val="20"/>
      <w:lang w:bidi="ar-SA"/>
    </w:rPr>
  </w:style>
  <w:style w:type="paragraph" w:customStyle="1" w:styleId="Default">
    <w:name w:val="Default"/>
    <w:rsid w:val="006F059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C34F37"/>
    <w:pPr>
      <w:spacing w:before="100" w:beforeAutospacing="1" w:after="180"/>
    </w:pPr>
    <w:rPr>
      <w:rFonts w:ascii="Times New Roman" w:hAnsi="Times New Roman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13BC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13BC4"/>
    <w:rPr>
      <w:sz w:val="24"/>
      <w:szCs w:val="24"/>
      <w:lang w:val="en-US"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13BC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13BC4"/>
    <w:rPr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2022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725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1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6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72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79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56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56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64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59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45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3553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67FCE-4F13-4096-9F10-C312D94AA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Ricci</dc:creator>
  <cp:lastModifiedBy>santoro</cp:lastModifiedBy>
  <cp:revision>4</cp:revision>
  <cp:lastPrinted>2015-09-11T15:01:00Z</cp:lastPrinted>
  <dcterms:created xsi:type="dcterms:W3CDTF">2015-11-13T11:59:00Z</dcterms:created>
  <dcterms:modified xsi:type="dcterms:W3CDTF">2015-11-13T12:23:00Z</dcterms:modified>
</cp:coreProperties>
</file>